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61" w:rsidRDefault="002D5061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"/>
        <w:gridCol w:w="2210"/>
        <w:gridCol w:w="4443"/>
        <w:gridCol w:w="3717"/>
      </w:tblGrid>
      <w:tr w:rsidR="002D5061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0752" w:type="dxa"/>
            <w:gridSpan w:val="4"/>
            <w:tcBorders>
              <w:bottom w:val="nil"/>
            </w:tcBorders>
          </w:tcPr>
          <w:p w:rsidR="002D5061" w:rsidRDefault="002D5061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D5061" w:rsidRDefault="002D5061">
            <w:r>
              <w:rPr>
                <w:rFonts w:hint="eastAsia"/>
              </w:rPr>
              <w:t xml:space="preserve">　平泉町長　　　　　　　　　　様</w:t>
            </w:r>
          </w:p>
          <w:p w:rsidR="002D5061" w:rsidRDefault="002D5061"/>
          <w:p w:rsidR="002D5061" w:rsidRDefault="002D5061" w:rsidP="00A15148">
            <w:pPr>
              <w:ind w:leftChars="3325" w:left="6983"/>
            </w:pPr>
            <w:r>
              <w:t>(</w:t>
            </w:r>
            <w:r>
              <w:rPr>
                <w:rFonts w:hint="eastAsia"/>
              </w:rPr>
              <w:t xml:space="preserve">郵便番号　　　―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-53"/>
              </w:rPr>
              <w:t xml:space="preserve">　</w:t>
            </w:r>
          </w:p>
          <w:p w:rsidR="002D5061" w:rsidRDefault="002D5061">
            <w:pPr>
              <w:spacing w:line="210" w:lineRule="exact"/>
            </w:pPr>
          </w:p>
          <w:p w:rsidR="002D5061" w:rsidRDefault="002D5061" w:rsidP="00A15148">
            <w:pPr>
              <w:ind w:leftChars="3325" w:left="6983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2D5061" w:rsidRDefault="002D5061">
            <w:pPr>
              <w:spacing w:line="210" w:lineRule="exact"/>
            </w:pPr>
          </w:p>
          <w:p w:rsidR="002D5061" w:rsidRDefault="002D5061" w:rsidP="00A15148">
            <w:pPr>
              <w:ind w:leftChars="3325" w:left="6983"/>
              <w:rPr>
                <w:noProof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A15148">
              <w:fldChar w:fldCharType="begin"/>
            </w:r>
            <w:r w:rsidR="00A15148">
              <w:instrText xml:space="preserve"> </w:instrText>
            </w:r>
            <w:r w:rsidR="00A15148">
              <w:rPr>
                <w:rFonts w:hint="eastAsia"/>
              </w:rPr>
              <w:instrText>eq \o\ac(</w:instrText>
            </w:r>
            <w:r w:rsidR="00A15148" w:rsidRPr="00A15148">
              <w:rPr>
                <w:rFonts w:hint="eastAsia"/>
                <w:sz w:val="31"/>
              </w:rPr>
              <w:instrText>○</w:instrText>
            </w:r>
            <w:r w:rsidR="00A15148">
              <w:rPr>
                <w:rFonts w:hint="eastAsia"/>
              </w:rPr>
              <w:instrText>,印)</w:instrText>
            </w:r>
            <w:r w:rsidR="00A15148"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2D5061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703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D5061" w:rsidRDefault="00AB501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69215</wp:posOffset>
                      </wp:positionV>
                      <wp:extent cx="2095500" cy="4254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425450"/>
                              </a:xfrm>
                              <a:prstGeom prst="bracketPair">
                                <a:avLst>
                                  <a:gd name="adj" fmla="val 6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52.9pt;margin-top:5.45pt;width:16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" o:allowincell="f" adj="1451" strokeweight=".5pt"/>
                  </w:pict>
                </mc:Fallback>
              </mc:AlternateContent>
            </w:r>
            <w:r w:rsidR="002D5061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</w:tcBorders>
            <w:vAlign w:val="center"/>
          </w:tcPr>
          <w:p w:rsidR="002D5061" w:rsidRDefault="002D5061">
            <w:pPr>
              <w:ind w:right="306"/>
              <w:rPr>
                <w:noProof/>
              </w:rPr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2D5061">
        <w:tblPrEx>
          <w:tblCellMar>
            <w:top w:w="0" w:type="dxa"/>
            <w:bottom w:w="0" w:type="dxa"/>
          </w:tblCellMar>
        </w:tblPrEx>
        <w:trPr>
          <w:cantSplit/>
          <w:trHeight w:val="2190"/>
        </w:trPr>
        <w:tc>
          <w:tcPr>
            <w:tcW w:w="10752" w:type="dxa"/>
            <w:gridSpan w:val="4"/>
            <w:tcBorders>
              <w:top w:val="nil"/>
            </w:tcBorders>
          </w:tcPr>
          <w:p w:rsidR="002D5061" w:rsidRDefault="002D5061"/>
          <w:p w:rsidR="002D5061" w:rsidRDefault="002D5061" w:rsidP="00A15148">
            <w:pPr>
              <w:ind w:leftChars="3325" w:left="6983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</w:p>
          <w:p w:rsidR="002D5061" w:rsidRDefault="002D5061"/>
          <w:p w:rsidR="002D5061" w:rsidRDefault="002D5061">
            <w:pPr>
              <w:spacing w:after="120"/>
              <w:jc w:val="center"/>
            </w:pPr>
            <w:r>
              <w:rPr>
                <w:rFonts w:hint="eastAsia"/>
                <w:spacing w:val="52"/>
              </w:rPr>
              <w:t>平泉町屋外広告物等滅失届出</w:t>
            </w:r>
            <w:r>
              <w:rPr>
                <w:rFonts w:hint="eastAsia"/>
              </w:rPr>
              <w:t>書</w:t>
            </w:r>
          </w:p>
          <w:p w:rsidR="002D5061" w:rsidRDefault="002D5061"/>
          <w:p w:rsidR="002D5061" w:rsidRDefault="002D5061">
            <w:pPr>
              <w:rPr>
                <w:noProof/>
              </w:rPr>
            </w:pPr>
            <w:r>
              <w:rPr>
                <w:rFonts w:hint="eastAsia"/>
              </w:rPr>
              <w:t xml:space="preserve">　平泉町屋外広告物条例の規定による許可に係る屋外広告物</w:t>
            </w:r>
            <w:r>
              <w:t>(</w:t>
            </w:r>
            <w:r>
              <w:rPr>
                <w:rFonts w:hint="eastAsia"/>
              </w:rPr>
              <w:t>屋外広告物を掲出する物件</w:t>
            </w:r>
            <w:r>
              <w:t>)</w:t>
            </w:r>
            <w:r>
              <w:rPr>
                <w:rFonts w:hint="eastAsia"/>
              </w:rPr>
              <w:t>が滅失したので、屋外広告物条例第</w:t>
            </w:r>
            <w:r>
              <w:t>13</w:t>
            </w:r>
            <w:r>
              <w:rPr>
                <w:rFonts w:hint="eastAsia"/>
              </w:rPr>
              <w:t>条の規定により、次のとおり届け出ます。</w:t>
            </w:r>
          </w:p>
        </w:tc>
      </w:tr>
      <w:tr w:rsidR="002D5061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382" w:type="dxa"/>
            <w:vMerge w:val="restart"/>
            <w:textDirection w:val="tbRlV"/>
            <w:vAlign w:val="center"/>
          </w:tcPr>
          <w:p w:rsidR="002D5061" w:rsidRDefault="002D5061">
            <w:pPr>
              <w:jc w:val="center"/>
            </w:pPr>
            <w:r>
              <w:rPr>
                <w:rFonts w:hint="eastAsia"/>
                <w:spacing w:val="52"/>
              </w:rPr>
              <w:t>許可に係る屋外広告物</w:t>
            </w:r>
            <w:r>
              <w:rPr>
                <w:rFonts w:hint="eastAsia"/>
              </w:rPr>
              <w:t>等</w:t>
            </w:r>
          </w:p>
        </w:tc>
        <w:tc>
          <w:tcPr>
            <w:tcW w:w="2210" w:type="dxa"/>
            <w:vAlign w:val="center"/>
          </w:tcPr>
          <w:p w:rsidR="002D5061" w:rsidRDefault="002D5061">
            <w:r>
              <w:rPr>
                <w:rFonts w:hint="eastAsia"/>
              </w:rPr>
              <w:t>許可番号及び許可年月日</w:t>
            </w:r>
          </w:p>
        </w:tc>
        <w:tc>
          <w:tcPr>
            <w:tcW w:w="8160" w:type="dxa"/>
            <w:gridSpan w:val="2"/>
            <w:vAlign w:val="center"/>
          </w:tcPr>
          <w:p w:rsidR="002D5061" w:rsidRDefault="002D5061">
            <w:r>
              <w:rPr>
                <w:rFonts w:hint="eastAsia"/>
              </w:rPr>
              <w:t>第　　　号　　　　　　　　年　　月　　日</w:t>
            </w:r>
          </w:p>
        </w:tc>
      </w:tr>
      <w:tr w:rsidR="002D50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2" w:type="dxa"/>
            <w:vMerge/>
            <w:vAlign w:val="center"/>
          </w:tcPr>
          <w:p w:rsidR="002D5061" w:rsidRDefault="002D5061"/>
        </w:tc>
        <w:tc>
          <w:tcPr>
            <w:tcW w:w="2210" w:type="dxa"/>
            <w:vAlign w:val="center"/>
          </w:tcPr>
          <w:p w:rsidR="002D5061" w:rsidRDefault="002D5061">
            <w:pPr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8160" w:type="dxa"/>
            <w:gridSpan w:val="2"/>
            <w:vAlign w:val="center"/>
          </w:tcPr>
          <w:p w:rsidR="002D5061" w:rsidRDefault="002D5061"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2D50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2" w:type="dxa"/>
            <w:vMerge/>
            <w:vAlign w:val="center"/>
          </w:tcPr>
          <w:p w:rsidR="002D5061" w:rsidRDefault="002D5061"/>
        </w:tc>
        <w:tc>
          <w:tcPr>
            <w:tcW w:w="2210" w:type="dxa"/>
            <w:vAlign w:val="center"/>
          </w:tcPr>
          <w:p w:rsidR="002D5061" w:rsidRDefault="002D5061">
            <w:r>
              <w:rPr>
                <w:rFonts w:hint="eastAsia"/>
              </w:rPr>
              <w:t>表示・設置場所</w:t>
            </w:r>
          </w:p>
        </w:tc>
        <w:tc>
          <w:tcPr>
            <w:tcW w:w="8160" w:type="dxa"/>
            <w:gridSpan w:val="2"/>
            <w:vAlign w:val="center"/>
          </w:tcPr>
          <w:p w:rsidR="002D5061" w:rsidRDefault="002D5061">
            <w:r>
              <w:rPr>
                <w:rFonts w:hint="eastAsia"/>
              </w:rPr>
              <w:t xml:space="preserve">　</w:t>
            </w:r>
          </w:p>
        </w:tc>
      </w:tr>
      <w:tr w:rsidR="002D50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2" w:type="dxa"/>
            <w:vMerge/>
            <w:vAlign w:val="center"/>
          </w:tcPr>
          <w:p w:rsidR="002D5061" w:rsidRDefault="002D5061"/>
        </w:tc>
        <w:tc>
          <w:tcPr>
            <w:tcW w:w="2210" w:type="dxa"/>
            <w:vAlign w:val="center"/>
          </w:tcPr>
          <w:p w:rsidR="002D5061" w:rsidRDefault="002D5061">
            <w:r>
              <w:rPr>
                <w:rFonts w:hint="eastAsia"/>
              </w:rPr>
              <w:t>表示内容</w:t>
            </w:r>
          </w:p>
        </w:tc>
        <w:tc>
          <w:tcPr>
            <w:tcW w:w="8160" w:type="dxa"/>
            <w:gridSpan w:val="2"/>
            <w:vAlign w:val="center"/>
          </w:tcPr>
          <w:p w:rsidR="002D5061" w:rsidRDefault="002D5061">
            <w:r>
              <w:rPr>
                <w:rFonts w:hint="eastAsia"/>
              </w:rPr>
              <w:t xml:space="preserve">　</w:t>
            </w:r>
          </w:p>
        </w:tc>
      </w:tr>
      <w:tr w:rsidR="002D50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2" w:type="dxa"/>
            <w:vMerge/>
            <w:vAlign w:val="center"/>
          </w:tcPr>
          <w:p w:rsidR="002D5061" w:rsidRDefault="002D5061"/>
        </w:tc>
        <w:tc>
          <w:tcPr>
            <w:tcW w:w="2210" w:type="dxa"/>
            <w:vAlign w:val="center"/>
          </w:tcPr>
          <w:p w:rsidR="002D5061" w:rsidRDefault="002D5061">
            <w:r>
              <w:rPr>
                <w:rFonts w:hint="eastAsia"/>
              </w:rPr>
              <w:t>種類</w:t>
            </w:r>
          </w:p>
        </w:tc>
        <w:tc>
          <w:tcPr>
            <w:tcW w:w="8160" w:type="dxa"/>
            <w:gridSpan w:val="2"/>
            <w:vAlign w:val="center"/>
          </w:tcPr>
          <w:p w:rsidR="002D5061" w:rsidRDefault="002D5061">
            <w:r>
              <w:rPr>
                <w:rFonts w:hint="eastAsia"/>
              </w:rPr>
              <w:t xml:space="preserve">　目的に係る種類</w:t>
            </w:r>
            <w:r>
              <w:t>(</w:t>
            </w:r>
            <w:r>
              <w:rPr>
                <w:rFonts w:hint="eastAsia"/>
              </w:rPr>
              <w:t>自家広告物／管理広告物／案内広告物</w:t>
            </w:r>
            <w:r>
              <w:t>)</w:t>
            </w:r>
          </w:p>
          <w:p w:rsidR="002D5061" w:rsidRDefault="002D5061">
            <w:pPr>
              <w:ind w:left="1260" w:hanging="1260"/>
            </w:pPr>
            <w:r>
              <w:rPr>
                <w:rFonts w:hint="eastAsia"/>
              </w:rPr>
              <w:t xml:space="preserve">　形状に係る種類</w:t>
            </w:r>
            <w:r>
              <w:t>(</w:t>
            </w:r>
            <w:r>
              <w:rPr>
                <w:rFonts w:hint="eastAsia"/>
              </w:rPr>
              <w:t>建植広告物／広告板／切り文字看板／そで看板／広告柱</w:t>
            </w:r>
            <w:r>
              <w:rPr>
                <w:rFonts w:hint="eastAsia"/>
                <w:spacing w:val="315"/>
              </w:rPr>
              <w:t>・</w:t>
            </w:r>
            <w:r>
              <w:rPr>
                <w:rFonts w:hint="eastAsia"/>
              </w:rPr>
              <w:t>広告スタンド／立看板／広告幕・のれん・バナー／はり紙／はり札</w:t>
            </w:r>
            <w:r>
              <w:t>)</w:t>
            </w:r>
          </w:p>
        </w:tc>
      </w:tr>
      <w:tr w:rsidR="002D50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2" w:type="dxa"/>
            <w:vMerge/>
            <w:vAlign w:val="center"/>
          </w:tcPr>
          <w:p w:rsidR="002D5061" w:rsidRDefault="002D5061"/>
        </w:tc>
        <w:tc>
          <w:tcPr>
            <w:tcW w:w="2210" w:type="dxa"/>
            <w:vAlign w:val="center"/>
          </w:tcPr>
          <w:p w:rsidR="002D5061" w:rsidRDefault="002D5061">
            <w:r>
              <w:rPr>
                <w:rFonts w:hint="eastAsia"/>
              </w:rPr>
              <w:t>最上端の高さ</w:t>
            </w:r>
          </w:p>
        </w:tc>
        <w:tc>
          <w:tcPr>
            <w:tcW w:w="8160" w:type="dxa"/>
            <w:gridSpan w:val="2"/>
            <w:vAlign w:val="center"/>
          </w:tcPr>
          <w:p w:rsidR="002D5061" w:rsidRDefault="002D5061">
            <w:r>
              <w:rPr>
                <w:rFonts w:hint="eastAsia"/>
              </w:rPr>
              <w:t xml:space="preserve">　地面から　　　</w:t>
            </w:r>
            <w:r>
              <w:t>m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表示する建物の高さ　　　</w:t>
            </w:r>
            <w:r>
              <w:t>m</w:t>
            </w:r>
            <w:r>
              <w:rPr>
                <w:rFonts w:hint="eastAsia"/>
              </w:rPr>
              <w:t xml:space="preserve">　／軒の高さ　　　</w:t>
            </w:r>
            <w:r>
              <w:t>m)</w:t>
            </w:r>
          </w:p>
        </w:tc>
      </w:tr>
      <w:tr w:rsidR="002D50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2" w:type="dxa"/>
            <w:vMerge/>
            <w:vAlign w:val="center"/>
          </w:tcPr>
          <w:p w:rsidR="002D5061" w:rsidRDefault="002D5061"/>
        </w:tc>
        <w:tc>
          <w:tcPr>
            <w:tcW w:w="2210" w:type="dxa"/>
            <w:vAlign w:val="center"/>
          </w:tcPr>
          <w:p w:rsidR="002D5061" w:rsidRDefault="002D5061">
            <w:r>
              <w:rPr>
                <w:rFonts w:hint="eastAsia"/>
              </w:rPr>
              <w:t>一面あたりの面積</w:t>
            </w:r>
          </w:p>
        </w:tc>
        <w:tc>
          <w:tcPr>
            <w:tcW w:w="8160" w:type="dxa"/>
            <w:gridSpan w:val="2"/>
            <w:vAlign w:val="center"/>
          </w:tcPr>
          <w:p w:rsidR="002D5061" w:rsidRDefault="002D5061">
            <w:r>
              <w:rPr>
                <w:rFonts w:hint="eastAsia"/>
              </w:rPr>
              <w:t xml:space="preserve">　表示面積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＊切り文字看板の場合、表示部の外郭面積を記入</w:t>
            </w:r>
          </w:p>
        </w:tc>
      </w:tr>
      <w:tr w:rsidR="002D50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2" w:type="dxa"/>
            <w:vMerge/>
            <w:vAlign w:val="center"/>
          </w:tcPr>
          <w:p w:rsidR="002D5061" w:rsidRDefault="002D5061"/>
        </w:tc>
        <w:tc>
          <w:tcPr>
            <w:tcW w:w="2210" w:type="dxa"/>
            <w:vAlign w:val="center"/>
          </w:tcPr>
          <w:p w:rsidR="002D5061" w:rsidRDefault="002D5061">
            <w:r>
              <w:rPr>
                <w:rFonts w:hint="eastAsia"/>
              </w:rPr>
              <w:t>最下端の高さ</w:t>
            </w:r>
          </w:p>
        </w:tc>
        <w:tc>
          <w:tcPr>
            <w:tcW w:w="8160" w:type="dxa"/>
            <w:gridSpan w:val="2"/>
            <w:vAlign w:val="center"/>
          </w:tcPr>
          <w:p w:rsidR="002D5061" w:rsidRDefault="002D5061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歩道上　　　</w:t>
            </w:r>
            <w:r>
              <w:rPr>
                <w:spacing w:val="-4"/>
              </w:rPr>
              <w:t>m</w:t>
            </w:r>
            <w:r>
              <w:rPr>
                <w:rFonts w:hint="eastAsia"/>
                <w:spacing w:val="-4"/>
              </w:rPr>
              <w:t xml:space="preserve">　／　車道上　　　</w:t>
            </w:r>
            <w:r>
              <w:rPr>
                <w:spacing w:val="-4"/>
              </w:rPr>
              <w:t>m</w:t>
            </w:r>
            <w:r>
              <w:rPr>
                <w:rFonts w:hint="eastAsia"/>
                <w:spacing w:val="-4"/>
              </w:rPr>
              <w:t xml:space="preserve">　／　民地内　　　</w:t>
            </w:r>
            <w:r>
              <w:rPr>
                <w:spacing w:val="-4"/>
              </w:rPr>
              <w:t>m</w:t>
            </w:r>
            <w:r>
              <w:rPr>
                <w:rFonts w:hint="eastAsia"/>
                <w:spacing w:val="-4"/>
              </w:rPr>
              <w:t xml:space="preserve">　＊そで看板のみ記入</w:t>
            </w:r>
          </w:p>
        </w:tc>
      </w:tr>
      <w:tr w:rsidR="002D50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2" w:type="dxa"/>
            <w:vMerge/>
            <w:vAlign w:val="center"/>
          </w:tcPr>
          <w:p w:rsidR="002D5061" w:rsidRDefault="002D5061"/>
        </w:tc>
        <w:tc>
          <w:tcPr>
            <w:tcW w:w="2210" w:type="dxa"/>
            <w:vAlign w:val="center"/>
          </w:tcPr>
          <w:p w:rsidR="002D5061" w:rsidRDefault="002D5061">
            <w:r>
              <w:rPr>
                <w:rFonts w:hint="eastAsia"/>
              </w:rPr>
              <w:t>出幅</w:t>
            </w:r>
          </w:p>
        </w:tc>
        <w:tc>
          <w:tcPr>
            <w:tcW w:w="8160" w:type="dxa"/>
            <w:gridSpan w:val="2"/>
            <w:vAlign w:val="center"/>
          </w:tcPr>
          <w:p w:rsidR="002D5061" w:rsidRDefault="002D5061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壁面から　　　</w:t>
            </w:r>
            <w:r>
              <w:rPr>
                <w:spacing w:val="-4"/>
              </w:rPr>
              <w:t>m</w:t>
            </w:r>
            <w:r>
              <w:rPr>
                <w:rFonts w:hint="eastAsia"/>
                <w:spacing w:val="-4"/>
              </w:rPr>
              <w:t xml:space="preserve">　　　　　　　　　　　　　　　　　　　＊そで看板のみ記入</w:t>
            </w:r>
          </w:p>
        </w:tc>
      </w:tr>
      <w:tr w:rsidR="002D50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2" w:type="dxa"/>
            <w:vMerge/>
            <w:vAlign w:val="center"/>
          </w:tcPr>
          <w:p w:rsidR="002D5061" w:rsidRDefault="002D5061"/>
        </w:tc>
        <w:tc>
          <w:tcPr>
            <w:tcW w:w="2210" w:type="dxa"/>
            <w:vAlign w:val="center"/>
          </w:tcPr>
          <w:p w:rsidR="002D5061" w:rsidRDefault="002D5061">
            <w:r>
              <w:rPr>
                <w:rFonts w:hint="eastAsia"/>
              </w:rPr>
              <w:t>一敷地内の総数</w:t>
            </w:r>
            <w:r>
              <w:t>(1)</w:t>
            </w:r>
          </w:p>
        </w:tc>
        <w:tc>
          <w:tcPr>
            <w:tcW w:w="8160" w:type="dxa"/>
            <w:gridSpan w:val="2"/>
            <w:vAlign w:val="center"/>
          </w:tcPr>
          <w:p w:rsidR="002D5061" w:rsidRDefault="002D5061">
            <w:r>
              <w:rPr>
                <w:rFonts w:hint="eastAsia"/>
              </w:rPr>
              <w:t xml:space="preserve">　自家広告物　　　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</w:p>
          <w:p w:rsidR="002D5061" w:rsidRDefault="002D5061">
            <w:pPr>
              <w:ind w:left="425" w:hanging="425"/>
            </w:pPr>
            <w:r>
              <w:rPr>
                <w:rFonts w:hint="eastAsia"/>
              </w:rPr>
              <w:t xml:space="preserve">　＊建植広告物、広告板、切り文字看板、そで看板、広告柱・広告スタンド、立看板のみ計上</w:t>
            </w:r>
          </w:p>
        </w:tc>
      </w:tr>
      <w:tr w:rsidR="002D50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2" w:type="dxa"/>
            <w:vMerge/>
            <w:vAlign w:val="center"/>
          </w:tcPr>
          <w:p w:rsidR="002D5061" w:rsidRDefault="002D5061"/>
        </w:tc>
        <w:tc>
          <w:tcPr>
            <w:tcW w:w="2210" w:type="dxa"/>
            <w:vAlign w:val="center"/>
          </w:tcPr>
          <w:p w:rsidR="002D5061" w:rsidRDefault="002D5061">
            <w:r>
              <w:rPr>
                <w:rFonts w:hint="eastAsia"/>
              </w:rPr>
              <w:t>一敷地内の総数</w:t>
            </w:r>
            <w:r>
              <w:t>(2)</w:t>
            </w:r>
          </w:p>
        </w:tc>
        <w:tc>
          <w:tcPr>
            <w:tcW w:w="8160" w:type="dxa"/>
            <w:gridSpan w:val="2"/>
            <w:vAlign w:val="center"/>
          </w:tcPr>
          <w:p w:rsidR="002D5061" w:rsidRDefault="002D5061">
            <w:r>
              <w:rPr>
                <w:rFonts w:hint="eastAsia"/>
              </w:rPr>
              <w:t xml:space="preserve">　広告幕・のれん・バナー　　　枚　／　はり紙・はり札　　　枚</w:t>
            </w:r>
          </w:p>
        </w:tc>
      </w:tr>
      <w:tr w:rsidR="002D50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2" w:type="dxa"/>
            <w:vMerge/>
            <w:vAlign w:val="center"/>
          </w:tcPr>
          <w:p w:rsidR="002D5061" w:rsidRDefault="002D5061"/>
        </w:tc>
        <w:tc>
          <w:tcPr>
            <w:tcW w:w="2210" w:type="dxa"/>
            <w:vAlign w:val="center"/>
          </w:tcPr>
          <w:p w:rsidR="002D5061" w:rsidRDefault="002D5061">
            <w:r>
              <w:rPr>
                <w:rFonts w:hint="eastAsia"/>
              </w:rPr>
              <w:t>一敷地内の総面積</w:t>
            </w:r>
            <w:r>
              <w:t>(1)</w:t>
            </w:r>
          </w:p>
        </w:tc>
        <w:tc>
          <w:tcPr>
            <w:tcW w:w="8160" w:type="dxa"/>
            <w:gridSpan w:val="2"/>
            <w:vAlign w:val="center"/>
          </w:tcPr>
          <w:p w:rsidR="002D5061" w:rsidRDefault="002D5061">
            <w:r>
              <w:rPr>
                <w:rFonts w:hint="eastAsia"/>
              </w:rPr>
              <w:t xml:space="preserve">　自家広告物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／　案内広告物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／　合計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D50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2" w:type="dxa"/>
            <w:vMerge/>
            <w:vAlign w:val="center"/>
          </w:tcPr>
          <w:p w:rsidR="002D5061" w:rsidRDefault="002D5061"/>
        </w:tc>
        <w:tc>
          <w:tcPr>
            <w:tcW w:w="2210" w:type="dxa"/>
            <w:vAlign w:val="center"/>
          </w:tcPr>
          <w:p w:rsidR="002D5061" w:rsidRDefault="002D5061">
            <w:r>
              <w:rPr>
                <w:rFonts w:hint="eastAsia"/>
              </w:rPr>
              <w:t>一敷地内の総面積</w:t>
            </w:r>
            <w:r>
              <w:t>(2)</w:t>
            </w:r>
          </w:p>
        </w:tc>
        <w:tc>
          <w:tcPr>
            <w:tcW w:w="8160" w:type="dxa"/>
            <w:gridSpan w:val="2"/>
            <w:vAlign w:val="center"/>
          </w:tcPr>
          <w:p w:rsidR="002D5061" w:rsidRDefault="002D5061">
            <w:r>
              <w:rPr>
                <w:rFonts w:hint="eastAsia"/>
              </w:rPr>
              <w:t xml:space="preserve">　はり紙・はり札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D50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92" w:type="dxa"/>
            <w:gridSpan w:val="2"/>
            <w:vAlign w:val="center"/>
          </w:tcPr>
          <w:p w:rsidR="002D5061" w:rsidRDefault="002D5061">
            <w:pPr>
              <w:jc w:val="distribute"/>
            </w:pPr>
            <w:r>
              <w:rPr>
                <w:rFonts w:hint="eastAsia"/>
              </w:rPr>
              <w:t>滅失年月日</w:t>
            </w:r>
          </w:p>
        </w:tc>
        <w:tc>
          <w:tcPr>
            <w:tcW w:w="8160" w:type="dxa"/>
            <w:gridSpan w:val="2"/>
            <w:vAlign w:val="center"/>
          </w:tcPr>
          <w:p w:rsidR="002D5061" w:rsidRDefault="002D506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D50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92" w:type="dxa"/>
            <w:gridSpan w:val="2"/>
            <w:vAlign w:val="center"/>
          </w:tcPr>
          <w:p w:rsidR="002D5061" w:rsidRDefault="002D5061">
            <w:pPr>
              <w:jc w:val="distribute"/>
            </w:pPr>
            <w:r>
              <w:rPr>
                <w:rFonts w:hint="eastAsia"/>
              </w:rPr>
              <w:t>滅失の原因</w:t>
            </w:r>
          </w:p>
        </w:tc>
        <w:tc>
          <w:tcPr>
            <w:tcW w:w="8160" w:type="dxa"/>
            <w:gridSpan w:val="2"/>
            <w:vAlign w:val="center"/>
          </w:tcPr>
          <w:p w:rsidR="002D5061" w:rsidRDefault="002D5061">
            <w:r>
              <w:rPr>
                <w:rFonts w:hint="eastAsia"/>
              </w:rPr>
              <w:t xml:space="preserve">　</w:t>
            </w:r>
          </w:p>
        </w:tc>
      </w:tr>
    </w:tbl>
    <w:p w:rsidR="002D5061" w:rsidRDefault="002D5061"/>
    <w:p w:rsidR="002D5061" w:rsidRDefault="002D5061"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滅失の事実が確認できる写真を添付すること。</w:t>
      </w:r>
    </w:p>
    <w:p w:rsidR="002D5061" w:rsidRDefault="002D5061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この様式に記載困難な場合は、別紙を添付し、これに記載すること。</w:t>
      </w:r>
    </w:p>
    <w:sectPr w:rsidR="002D5061">
      <w:pgSz w:w="11906" w:h="16838" w:code="9"/>
      <w:pgMar w:top="1134" w:right="567" w:bottom="1134" w:left="567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61" w:rsidRDefault="002D5061">
      <w:r>
        <w:separator/>
      </w:r>
    </w:p>
  </w:endnote>
  <w:endnote w:type="continuationSeparator" w:id="0">
    <w:p w:rsidR="002D5061" w:rsidRDefault="002D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61" w:rsidRDefault="002D5061">
      <w:r>
        <w:separator/>
      </w:r>
    </w:p>
  </w:footnote>
  <w:footnote w:type="continuationSeparator" w:id="0">
    <w:p w:rsidR="002D5061" w:rsidRDefault="002D5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61"/>
    <w:rsid w:val="002D5061"/>
    <w:rsid w:val="009F00FF"/>
    <w:rsid w:val="00A15148"/>
    <w:rsid w:val="00AB5013"/>
    <w:rsid w:val="00D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610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臨時職員04（建設水道課）</cp:lastModifiedBy>
  <cp:revision>3</cp:revision>
  <dcterms:created xsi:type="dcterms:W3CDTF">2019-08-26T01:58:00Z</dcterms:created>
  <dcterms:modified xsi:type="dcterms:W3CDTF">2019-08-26T01:59:00Z</dcterms:modified>
</cp:coreProperties>
</file>